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4037" w14:textId="77777777" w:rsidR="00DA343F" w:rsidRDefault="00DA343F" w:rsidP="008C13C2">
      <w:pPr>
        <w:jc w:val="both"/>
      </w:pPr>
    </w:p>
    <w:p w14:paraId="5FCE6D19" w14:textId="77777777" w:rsidR="00DA343F" w:rsidRDefault="00DA343F" w:rsidP="008C13C2">
      <w:pPr>
        <w:jc w:val="both"/>
        <w:rPr>
          <w:rFonts w:ascii="Verdana" w:hAnsi="Verdana"/>
          <w:i/>
          <w:sz w:val="20"/>
          <w:szCs w:val="20"/>
        </w:rPr>
      </w:pPr>
    </w:p>
    <w:p w14:paraId="0D3C4050" w14:textId="77777777" w:rsidR="00DA343F" w:rsidRDefault="00DA343F" w:rsidP="008C13C2">
      <w:pPr>
        <w:jc w:val="both"/>
        <w:rPr>
          <w:rFonts w:ascii="Verdana" w:hAnsi="Verdana"/>
          <w:i/>
          <w:sz w:val="20"/>
          <w:szCs w:val="20"/>
        </w:rPr>
      </w:pPr>
    </w:p>
    <w:p w14:paraId="5B7BE393" w14:textId="77777777" w:rsidR="00DA343F" w:rsidRDefault="00DA343F" w:rsidP="008C13C2">
      <w:pPr>
        <w:jc w:val="both"/>
        <w:rPr>
          <w:rFonts w:ascii="Verdana" w:hAnsi="Verdana"/>
          <w:i/>
          <w:sz w:val="20"/>
          <w:szCs w:val="20"/>
        </w:rPr>
      </w:pPr>
    </w:p>
    <w:p w14:paraId="3AD6662E" w14:textId="77777777" w:rsidR="008C13C2" w:rsidRPr="00072AF6" w:rsidRDefault="008C13C2" w:rsidP="008C13C2">
      <w:pPr>
        <w:jc w:val="both"/>
        <w:rPr>
          <w:rFonts w:ascii="Verdana" w:hAnsi="Verdana"/>
          <w:i/>
          <w:sz w:val="20"/>
          <w:szCs w:val="20"/>
        </w:rPr>
      </w:pPr>
      <w:r w:rsidRPr="00072AF6">
        <w:rPr>
          <w:rFonts w:ascii="Verdana" w:hAnsi="Verdana"/>
          <w:i/>
          <w:sz w:val="20"/>
          <w:szCs w:val="20"/>
        </w:rPr>
        <w:t>Título do artigo enviado para publicação</w:t>
      </w:r>
    </w:p>
    <w:p w14:paraId="4E1ABC24" w14:textId="77777777" w:rsidR="00BF32C8" w:rsidRPr="00BF32C8" w:rsidRDefault="00BF32C8" w:rsidP="00BF32C8">
      <w:pPr>
        <w:jc w:val="both"/>
        <w:rPr>
          <w:rFonts w:ascii="Verdana" w:hAnsi="Verdana"/>
          <w:sz w:val="20"/>
          <w:szCs w:val="20"/>
        </w:rPr>
      </w:pPr>
    </w:p>
    <w:p w14:paraId="72B08B37" w14:textId="77777777" w:rsidR="00E93E86" w:rsidRDefault="009E0EB2" w:rsidP="00BF32C8">
      <w:pPr>
        <w:jc w:val="both"/>
        <w:rPr>
          <w:rFonts w:ascii="Verdana" w:hAnsi="Verdana"/>
          <w:iCs/>
          <w:sz w:val="20"/>
          <w:szCs w:val="20"/>
        </w:rPr>
      </w:pPr>
      <w:r>
        <w:rPr>
          <w:rFonts w:ascii="Verdana" w:hAnsi="Verdana"/>
          <w:iCs/>
          <w:sz w:val="20"/>
          <w:szCs w:val="20"/>
        </w:rPr>
        <w:t>O(s) autor(es) d</w:t>
      </w:r>
      <w:r w:rsidR="00BF32C8" w:rsidRPr="00BF32C8">
        <w:rPr>
          <w:rFonts w:ascii="Verdana" w:hAnsi="Verdana"/>
          <w:iCs/>
          <w:sz w:val="20"/>
          <w:szCs w:val="20"/>
        </w:rPr>
        <w:t>eclara(m) que é/são titular(es) de todos os direitos de autor</w:t>
      </w:r>
      <w:r>
        <w:rPr>
          <w:rFonts w:ascii="Verdana" w:hAnsi="Verdana"/>
          <w:iCs/>
          <w:sz w:val="20"/>
          <w:szCs w:val="20"/>
        </w:rPr>
        <w:t xml:space="preserve"> </w:t>
      </w:r>
      <w:r w:rsidRPr="00BF32C8">
        <w:rPr>
          <w:rFonts w:ascii="Verdana" w:hAnsi="Verdana"/>
          <w:iCs/>
          <w:sz w:val="20"/>
          <w:szCs w:val="20"/>
        </w:rPr>
        <w:t>o artigo supra-identificado</w:t>
      </w:r>
      <w:r w:rsidR="00E93E86">
        <w:rPr>
          <w:rFonts w:ascii="Verdana" w:hAnsi="Verdana"/>
          <w:iCs/>
          <w:sz w:val="20"/>
          <w:szCs w:val="20"/>
        </w:rPr>
        <w:t>, sem excepção</w:t>
      </w:r>
      <w:r w:rsidR="003669FF">
        <w:rPr>
          <w:rFonts w:ascii="Verdana" w:hAnsi="Verdana"/>
          <w:iCs/>
          <w:sz w:val="20"/>
          <w:szCs w:val="20"/>
        </w:rPr>
        <w:t xml:space="preserve">, e </w:t>
      </w:r>
      <w:bookmarkStart w:id="0" w:name="_GoBack"/>
      <w:bookmarkEnd w:id="0"/>
      <w:r w:rsidR="00BF32C8" w:rsidRPr="00BF32C8">
        <w:rPr>
          <w:rFonts w:ascii="Verdana" w:hAnsi="Verdana"/>
          <w:iCs/>
          <w:sz w:val="20"/>
          <w:szCs w:val="20"/>
        </w:rPr>
        <w:t xml:space="preserve">que o mesmo não se encontra onerado seja a que título for. </w:t>
      </w:r>
    </w:p>
    <w:p w14:paraId="79D9AA86" w14:textId="77777777" w:rsidR="00E93E86" w:rsidRDefault="00E93E86" w:rsidP="00BF32C8">
      <w:pPr>
        <w:jc w:val="both"/>
        <w:rPr>
          <w:rFonts w:ascii="Verdana" w:hAnsi="Verdana"/>
          <w:iCs/>
          <w:sz w:val="20"/>
          <w:szCs w:val="20"/>
        </w:rPr>
      </w:pPr>
    </w:p>
    <w:p w14:paraId="2E6FC619" w14:textId="77777777" w:rsidR="00BF32C8" w:rsidRPr="009E0EB2" w:rsidRDefault="00BF32C8" w:rsidP="00BF32C8">
      <w:pPr>
        <w:jc w:val="both"/>
        <w:rPr>
          <w:rFonts w:ascii="Verdana" w:hAnsi="Verdana"/>
          <w:iCs/>
          <w:sz w:val="20"/>
          <w:szCs w:val="20"/>
        </w:rPr>
      </w:pPr>
      <w:r w:rsidRPr="00BF32C8">
        <w:rPr>
          <w:rFonts w:ascii="Verdana" w:hAnsi="Verdana"/>
          <w:iCs/>
          <w:sz w:val="20"/>
          <w:szCs w:val="20"/>
        </w:rPr>
        <w:t>Declara(m) ainda que não conhece(m), nesta data, qualquer acção ou interpelação de terceiros que ponha em causa a autoria do artigo apresentado e, bem assim, qualquer acção ou interpelação que possa afectar os direitos de exploração do mesmo, designadamente através do seu arrolamento, penhora, execução ou qualquer outro meio legal susceptível de criar um ónus sobre aqueles direitos.</w:t>
      </w:r>
    </w:p>
    <w:p w14:paraId="110F8AD2" w14:textId="77777777" w:rsidR="00BF32C8" w:rsidRDefault="00BF32C8" w:rsidP="008C13C2">
      <w:pPr>
        <w:jc w:val="both"/>
        <w:rPr>
          <w:rFonts w:ascii="Verdana" w:hAnsi="Verdana"/>
          <w:sz w:val="20"/>
          <w:szCs w:val="20"/>
        </w:rPr>
      </w:pPr>
    </w:p>
    <w:p w14:paraId="1C4D56AF" w14:textId="77777777" w:rsidR="00BF32C8" w:rsidRDefault="00BF32C8" w:rsidP="008C13C2">
      <w:pPr>
        <w:jc w:val="both"/>
        <w:rPr>
          <w:rFonts w:ascii="Verdana" w:hAnsi="Verdana"/>
          <w:sz w:val="20"/>
          <w:szCs w:val="20"/>
        </w:rPr>
      </w:pPr>
      <w:r>
        <w:rPr>
          <w:rFonts w:ascii="Verdana" w:hAnsi="Verdana"/>
          <w:sz w:val="20"/>
          <w:szCs w:val="20"/>
        </w:rPr>
        <w:t>Nome</w:t>
      </w:r>
    </w:p>
    <w:p w14:paraId="5E033A7C" w14:textId="77777777" w:rsidR="008C13C2" w:rsidRPr="00072AF6" w:rsidRDefault="008C13C2" w:rsidP="008C13C2">
      <w:pPr>
        <w:jc w:val="both"/>
        <w:rPr>
          <w:rFonts w:ascii="Verdana" w:hAnsi="Verdana"/>
          <w:sz w:val="20"/>
          <w:szCs w:val="20"/>
        </w:rPr>
      </w:pPr>
      <w:r w:rsidRPr="00072AF6">
        <w:rPr>
          <w:rFonts w:ascii="Verdana" w:hAnsi="Verdana"/>
          <w:sz w:val="20"/>
          <w:szCs w:val="20"/>
        </w:rPr>
        <w:t>Data</w:t>
      </w:r>
    </w:p>
    <w:p w14:paraId="3CE788C1" w14:textId="77777777" w:rsidR="008C13C2" w:rsidRPr="00072AF6" w:rsidRDefault="008C13C2" w:rsidP="008C13C2">
      <w:pPr>
        <w:jc w:val="both"/>
        <w:rPr>
          <w:rFonts w:ascii="Verdana" w:hAnsi="Verdana"/>
          <w:sz w:val="20"/>
          <w:szCs w:val="20"/>
        </w:rPr>
      </w:pPr>
      <w:r w:rsidRPr="00072AF6">
        <w:rPr>
          <w:rFonts w:ascii="Verdana" w:hAnsi="Verdana"/>
          <w:sz w:val="20"/>
          <w:szCs w:val="20"/>
        </w:rPr>
        <w:t>Assinatura</w:t>
      </w:r>
    </w:p>
    <w:p w14:paraId="1976288F" w14:textId="77777777" w:rsidR="008C13C2" w:rsidRPr="00072AF6" w:rsidRDefault="008C13C2" w:rsidP="00414AC8">
      <w:pPr>
        <w:jc w:val="both"/>
        <w:rPr>
          <w:rFonts w:ascii="Verdana" w:hAnsi="Verdana"/>
          <w:sz w:val="20"/>
          <w:szCs w:val="20"/>
        </w:rPr>
      </w:pPr>
    </w:p>
    <w:sectPr w:rsidR="008C13C2" w:rsidRPr="00072AF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8DEA3" w14:textId="77777777" w:rsidR="00D47C24" w:rsidRDefault="00D47C24" w:rsidP="00DA343F">
      <w:pPr>
        <w:spacing w:after="0" w:line="240" w:lineRule="auto"/>
      </w:pPr>
      <w:r>
        <w:separator/>
      </w:r>
    </w:p>
  </w:endnote>
  <w:endnote w:type="continuationSeparator" w:id="0">
    <w:p w14:paraId="5A679BF5" w14:textId="77777777" w:rsidR="00D47C24" w:rsidRDefault="00D47C24" w:rsidP="00DA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ADE3" w14:textId="77777777" w:rsidR="006839B0" w:rsidRDefault="006839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5F86" w14:textId="77777777" w:rsidR="00DA343F" w:rsidRDefault="00DA343F" w:rsidP="00DA343F">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86E3" w14:textId="77777777" w:rsidR="006839B0" w:rsidRDefault="006839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EC49F" w14:textId="77777777" w:rsidR="00D47C24" w:rsidRDefault="00D47C24" w:rsidP="00DA343F">
      <w:pPr>
        <w:spacing w:after="0" w:line="240" w:lineRule="auto"/>
      </w:pPr>
      <w:r>
        <w:separator/>
      </w:r>
    </w:p>
  </w:footnote>
  <w:footnote w:type="continuationSeparator" w:id="0">
    <w:p w14:paraId="0C0832C5" w14:textId="77777777" w:rsidR="00D47C24" w:rsidRDefault="00D47C24" w:rsidP="00DA3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2295" w14:textId="77777777" w:rsidR="006839B0" w:rsidRDefault="006839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74DA" w14:textId="77777777" w:rsidR="00DA343F" w:rsidRDefault="00753423" w:rsidP="00DA343F">
    <w:pPr>
      <w:pStyle w:val="Header"/>
      <w:jc w:val="center"/>
    </w:pPr>
    <w:r>
      <w:rPr>
        <w:noProof/>
        <w:lang w:val="en-US"/>
      </w:rPr>
      <w:drawing>
        <wp:inline distT="0" distB="0" distL="0" distR="0" wp14:anchorId="7A615A29" wp14:editId="03CCE291">
          <wp:extent cx="1630800" cy="1080000"/>
          <wp:effectExtent l="0" t="0" r="762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eta_da_fisica_logo2fin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800" cy="1080000"/>
                  </a:xfrm>
                  <a:prstGeom prst="rect">
                    <a:avLst/>
                  </a:prstGeom>
                </pic:spPr>
              </pic:pic>
            </a:graphicData>
          </a:graphic>
        </wp:inline>
      </w:drawing>
    </w:r>
    <w:r>
      <w:tab/>
    </w:r>
    <w:r>
      <w:tab/>
      <w:t xml:space="preserve">     </w:t>
    </w:r>
    <w:r>
      <w:rPr>
        <w:noProof/>
        <w:lang w:val="en-US"/>
      </w:rPr>
      <w:drawing>
        <wp:inline distT="0" distB="0" distL="0" distR="0" wp14:anchorId="661C77F7" wp14:editId="6D332DC6">
          <wp:extent cx="1512000" cy="104400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F-01 b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10440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2E5B" w14:textId="77777777" w:rsidR="006839B0" w:rsidRDefault="00683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E1"/>
    <w:rsid w:val="00072AF6"/>
    <w:rsid w:val="003554D3"/>
    <w:rsid w:val="003669FF"/>
    <w:rsid w:val="00414AC8"/>
    <w:rsid w:val="00444E33"/>
    <w:rsid w:val="0048677A"/>
    <w:rsid w:val="006839B0"/>
    <w:rsid w:val="006F25C6"/>
    <w:rsid w:val="00753423"/>
    <w:rsid w:val="00845639"/>
    <w:rsid w:val="008B5122"/>
    <w:rsid w:val="008C13C2"/>
    <w:rsid w:val="009C688B"/>
    <w:rsid w:val="009E0EB2"/>
    <w:rsid w:val="00BF32C8"/>
    <w:rsid w:val="00C46C70"/>
    <w:rsid w:val="00D0274B"/>
    <w:rsid w:val="00D459C0"/>
    <w:rsid w:val="00D47C24"/>
    <w:rsid w:val="00D73490"/>
    <w:rsid w:val="00DA343F"/>
    <w:rsid w:val="00E113E1"/>
    <w:rsid w:val="00E93E86"/>
    <w:rsid w:val="00FB6E4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DB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DA343F"/>
  </w:style>
  <w:style w:type="paragraph" w:styleId="Footer">
    <w:name w:val="footer"/>
    <w:basedOn w:val="Normal"/>
    <w:link w:val="FooterChar"/>
    <w:uiPriority w:val="99"/>
    <w:unhideWhenUsed/>
    <w:rsid w:val="00DA34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DA343F"/>
  </w:style>
  <w:style w:type="paragraph" w:styleId="BalloonText">
    <w:name w:val="Balloon Text"/>
    <w:basedOn w:val="Normal"/>
    <w:link w:val="BalloonTextChar"/>
    <w:uiPriority w:val="99"/>
    <w:semiHidden/>
    <w:unhideWhenUsed/>
    <w:rsid w:val="00DA3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DA343F"/>
  </w:style>
  <w:style w:type="paragraph" w:styleId="Footer">
    <w:name w:val="footer"/>
    <w:basedOn w:val="Normal"/>
    <w:link w:val="FooterChar"/>
    <w:uiPriority w:val="99"/>
    <w:unhideWhenUsed/>
    <w:rsid w:val="00DA34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DA343F"/>
  </w:style>
  <w:style w:type="paragraph" w:styleId="BalloonText">
    <w:name w:val="Balloon Text"/>
    <w:basedOn w:val="Normal"/>
    <w:link w:val="BalloonTextChar"/>
    <w:uiPriority w:val="99"/>
    <w:semiHidden/>
    <w:unhideWhenUsed/>
    <w:rsid w:val="00DA3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544</Characters>
  <Application>Microsoft Macintosh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GalpEnergia</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Patrícia  Resende</dc:creator>
  <cp:lastModifiedBy>Teresa</cp:lastModifiedBy>
  <cp:revision>3</cp:revision>
  <dcterms:created xsi:type="dcterms:W3CDTF">2012-09-12T11:41:00Z</dcterms:created>
  <dcterms:modified xsi:type="dcterms:W3CDTF">2012-09-12T11:41:00Z</dcterms:modified>
</cp:coreProperties>
</file>